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33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аттестационной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следственного управления </w:t>
      </w:r>
      <w:r w:rsidRPr="004E5233">
        <w:rPr>
          <w:rFonts w:ascii="Times New Roman" w:hAnsi="Times New Roman" w:cs="Times New Roman"/>
          <w:b/>
          <w:sz w:val="28"/>
          <w:szCs w:val="28"/>
        </w:rPr>
        <w:t>Следственного комитета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Пензенской области </w:t>
      </w:r>
      <w:r w:rsidR="00CF3F13">
        <w:rPr>
          <w:rFonts w:ascii="Times New Roman" w:hAnsi="Times New Roman" w:cs="Times New Roman"/>
          <w:b/>
          <w:sz w:val="28"/>
          <w:szCs w:val="28"/>
        </w:rPr>
        <w:t>16.09.2016</w:t>
      </w:r>
    </w:p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58A" w:rsidRPr="004E5233" w:rsidRDefault="00CF3F13" w:rsidP="00910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F13">
        <w:rPr>
          <w:rFonts w:ascii="Times New Roman" w:hAnsi="Times New Roman" w:cs="Times New Roman"/>
          <w:sz w:val="28"/>
          <w:szCs w:val="28"/>
        </w:rPr>
        <w:t>16.09.2016</w:t>
      </w:r>
      <w:r w:rsidR="003C761E">
        <w:rPr>
          <w:rStyle w:val="92"/>
          <w:rFonts w:ascii="Times New Roman" w:hAnsi="Times New Roman" w:cs="Times New Roman"/>
          <w:sz w:val="28"/>
          <w:szCs w:val="28"/>
        </w:rPr>
        <w:t xml:space="preserve"> </w:t>
      </w:r>
      <w:r w:rsidR="0091058A" w:rsidRPr="00C81A8B">
        <w:rPr>
          <w:rFonts w:ascii="Times New Roman" w:hAnsi="Times New Roman" w:cs="Times New Roman"/>
          <w:sz w:val="28"/>
          <w:szCs w:val="28"/>
        </w:rPr>
        <w:t>состоялось заседание аттестационной комиссии следственного управления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по рассмотрению вопросов, связанных </w:t>
      </w:r>
      <w:r w:rsidR="0091058A">
        <w:rPr>
          <w:rFonts w:ascii="Times New Roman" w:hAnsi="Times New Roman" w:cs="Times New Roman"/>
          <w:sz w:val="28"/>
          <w:szCs w:val="28"/>
        </w:rPr>
        <w:br/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с соблюдением требований к служебному поведению сотрудников </w:t>
      </w:r>
      <w:r w:rsidR="0091058A" w:rsidRPr="00C81A8B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</w:t>
      </w:r>
      <w:r w:rsidR="0091058A" w:rsidRPr="002D0EA6">
        <w:rPr>
          <w:rFonts w:ascii="Times New Roman" w:hAnsi="Times New Roman" w:cs="Times New Roman"/>
          <w:sz w:val="28"/>
          <w:szCs w:val="28"/>
        </w:rPr>
        <w:t>(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1058A">
        <w:rPr>
          <w:rFonts w:ascii="Times New Roman" w:hAnsi="Times New Roman" w:cs="Times New Roman"/>
          <w:sz w:val="28"/>
          <w:szCs w:val="28"/>
        </w:rPr>
        <w:t>следственное управление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</w:t>
      </w:r>
      <w:r w:rsidR="0091058A" w:rsidRPr="002D0EA6">
        <w:rPr>
          <w:rFonts w:ascii="Times New Roman" w:hAnsi="Times New Roman" w:cs="Times New Roman"/>
          <w:sz w:val="28"/>
          <w:szCs w:val="28"/>
        </w:rPr>
        <w:t xml:space="preserve">) 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и урегулированием конфликта интересов (далее – </w:t>
      </w:r>
      <w:r w:rsidR="0091058A">
        <w:rPr>
          <w:rFonts w:ascii="Times New Roman" w:hAnsi="Times New Roman" w:cs="Times New Roman"/>
          <w:sz w:val="28"/>
          <w:szCs w:val="28"/>
        </w:rPr>
        <w:t>аттестационная комиссия</w:t>
      </w:r>
      <w:r w:rsidR="0091058A" w:rsidRPr="004E5233">
        <w:rPr>
          <w:rFonts w:ascii="Times New Roman" w:hAnsi="Times New Roman" w:cs="Times New Roman"/>
          <w:sz w:val="28"/>
          <w:szCs w:val="28"/>
        </w:rPr>
        <w:t>).</w:t>
      </w:r>
    </w:p>
    <w:p w:rsidR="0091058A" w:rsidRPr="004E5233" w:rsidRDefault="0091058A" w:rsidP="009105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523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был рассмотрен вопрос </w:t>
      </w:r>
      <w:r>
        <w:rPr>
          <w:rFonts w:ascii="Times New Roman" w:hAnsi="Times New Roman" w:cs="Times New Roman"/>
          <w:sz w:val="28"/>
          <w:szCs w:val="28"/>
        </w:rPr>
        <w:br/>
      </w:r>
      <w:r w:rsidRPr="004E5233">
        <w:rPr>
          <w:rFonts w:ascii="Times New Roman" w:hAnsi="Times New Roman" w:cs="Times New Roman"/>
          <w:sz w:val="28"/>
          <w:szCs w:val="28"/>
        </w:rPr>
        <w:t>о возможности дачи соглас</w:t>
      </w:r>
      <w:r w:rsidR="00CF3F13">
        <w:rPr>
          <w:rFonts w:ascii="Times New Roman" w:hAnsi="Times New Roman" w:cs="Times New Roman"/>
          <w:sz w:val="28"/>
          <w:szCs w:val="28"/>
        </w:rPr>
        <w:t>ия на трудоустройство сотрудникам</w:t>
      </w:r>
      <w:r>
        <w:rPr>
          <w:rFonts w:ascii="Times New Roman" w:hAnsi="Times New Roman" w:cs="Times New Roman"/>
          <w:sz w:val="28"/>
          <w:szCs w:val="28"/>
        </w:rPr>
        <w:t>, ранее зам</w:t>
      </w:r>
      <w:r w:rsidR="00CF3F13">
        <w:rPr>
          <w:rFonts w:ascii="Times New Roman" w:hAnsi="Times New Roman" w:cs="Times New Roman"/>
          <w:sz w:val="28"/>
          <w:szCs w:val="28"/>
        </w:rPr>
        <w:t>ещавшим должности</w:t>
      </w:r>
      <w:r>
        <w:rPr>
          <w:rFonts w:ascii="Times New Roman" w:hAnsi="Times New Roman" w:cs="Times New Roman"/>
          <w:sz w:val="28"/>
          <w:szCs w:val="28"/>
        </w:rPr>
        <w:t xml:space="preserve"> в следственном управлении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области, в </w:t>
      </w:r>
      <w:r w:rsidR="00CF3F13">
        <w:rPr>
          <w:rFonts w:ascii="Times New Roman" w:hAnsi="Times New Roman" w:cs="Times New Roman"/>
          <w:sz w:val="28"/>
          <w:szCs w:val="28"/>
        </w:rPr>
        <w:t>некоммерческие организации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58A" w:rsidRPr="004E5233" w:rsidRDefault="0091058A" w:rsidP="0091058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Pr="004E5233">
        <w:rPr>
          <w:rFonts w:ascii="Times New Roman" w:hAnsi="Times New Roman" w:cs="Times New Roman"/>
          <w:sz w:val="28"/>
          <w:szCs w:val="28"/>
        </w:rPr>
        <w:t xml:space="preserve"> рассмотрения 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523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F3F13">
        <w:rPr>
          <w:rFonts w:ascii="Times New Roman" w:hAnsi="Times New Roman" w:cs="Times New Roman"/>
          <w:sz w:val="28"/>
          <w:szCs w:val="28"/>
        </w:rPr>
        <w:t>я, дать согласие сотрудникам, ранее замещавшим должности</w:t>
      </w:r>
      <w:r>
        <w:rPr>
          <w:rFonts w:ascii="Times New Roman" w:hAnsi="Times New Roman" w:cs="Times New Roman"/>
          <w:sz w:val="28"/>
          <w:szCs w:val="28"/>
        </w:rPr>
        <w:t xml:space="preserve"> в следственном управлении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на трудоустройство</w:t>
      </w:r>
      <w:r w:rsidRPr="004E5233">
        <w:rPr>
          <w:rFonts w:ascii="Times New Roman" w:hAnsi="Times New Roman" w:cs="Times New Roman"/>
          <w:sz w:val="28"/>
          <w:szCs w:val="28"/>
        </w:rPr>
        <w:t xml:space="preserve"> в </w:t>
      </w:r>
      <w:r w:rsidR="00CF3F13">
        <w:rPr>
          <w:rFonts w:ascii="Times New Roman" w:hAnsi="Times New Roman" w:cs="Times New Roman"/>
          <w:sz w:val="28"/>
          <w:szCs w:val="28"/>
        </w:rPr>
        <w:t>некоммерческие организации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1DB" w:rsidRDefault="008A11DB" w:rsidP="0091058A">
      <w:pPr>
        <w:spacing w:after="0" w:line="240" w:lineRule="auto"/>
        <w:ind w:firstLine="720"/>
        <w:jc w:val="both"/>
      </w:pPr>
    </w:p>
    <w:sectPr w:rsidR="008A11DB" w:rsidSect="00B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0E8"/>
    <w:multiLevelType w:val="hybridMultilevel"/>
    <w:tmpl w:val="3E4EC0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4E5233"/>
    <w:rsid w:val="000B4BF0"/>
    <w:rsid w:val="00132DA5"/>
    <w:rsid w:val="00185D39"/>
    <w:rsid w:val="003126A4"/>
    <w:rsid w:val="003C761E"/>
    <w:rsid w:val="004D66EE"/>
    <w:rsid w:val="004E5233"/>
    <w:rsid w:val="005C283E"/>
    <w:rsid w:val="00821168"/>
    <w:rsid w:val="008919BD"/>
    <w:rsid w:val="00896440"/>
    <w:rsid w:val="008A11DB"/>
    <w:rsid w:val="0091058A"/>
    <w:rsid w:val="00941315"/>
    <w:rsid w:val="00B062D0"/>
    <w:rsid w:val="00C55CF1"/>
    <w:rsid w:val="00C81A8B"/>
    <w:rsid w:val="00CF3F13"/>
    <w:rsid w:val="00D15CA1"/>
    <w:rsid w:val="00E3472F"/>
    <w:rsid w:val="00FE090E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2">
    <w:name w:val="Основной текст + 92"/>
    <w:aliases w:val="5 pt4"/>
    <w:basedOn w:val="a0"/>
    <w:rsid w:val="004E5233"/>
    <w:rPr>
      <w:sz w:val="19"/>
      <w:szCs w:val="19"/>
      <w:lang w:bidi="ar-SA"/>
    </w:rPr>
  </w:style>
  <w:style w:type="paragraph" w:styleId="a3">
    <w:name w:val="List Paragraph"/>
    <w:basedOn w:val="a"/>
    <w:uiPriority w:val="34"/>
    <w:qFormat/>
    <w:rsid w:val="005C2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13</cp:revision>
  <dcterms:created xsi:type="dcterms:W3CDTF">2019-07-10T04:40:00Z</dcterms:created>
  <dcterms:modified xsi:type="dcterms:W3CDTF">2020-07-15T17:08:00Z</dcterms:modified>
</cp:coreProperties>
</file>