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33" w:rsidRPr="00AB79E0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E7">
        <w:rPr>
          <w:rFonts w:ascii="Times New Roman" w:hAnsi="Times New Roman" w:cs="Times New Roman"/>
          <w:b/>
          <w:sz w:val="28"/>
          <w:szCs w:val="28"/>
        </w:rPr>
        <w:t>Информация о заседании</w:t>
      </w:r>
      <w:r w:rsidRPr="00AB79E0"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 следственного управления Следственного комитета Российской Федерации по Пензенской </w:t>
      </w:r>
      <w:proofErr w:type="gramStart"/>
      <w:r w:rsidRPr="00AB79E0">
        <w:rPr>
          <w:rFonts w:ascii="Times New Roman" w:hAnsi="Times New Roman" w:cs="Times New Roman"/>
          <w:b/>
          <w:sz w:val="28"/>
          <w:szCs w:val="28"/>
        </w:rPr>
        <w:t xml:space="preserve">области  </w:t>
      </w:r>
      <w:r w:rsidR="003046AF">
        <w:rPr>
          <w:rFonts w:ascii="Times New Roman" w:hAnsi="Times New Roman" w:cs="Times New Roman"/>
          <w:b/>
          <w:sz w:val="28"/>
          <w:szCs w:val="28"/>
        </w:rPr>
        <w:t>2</w:t>
      </w:r>
      <w:r w:rsidR="003046AF">
        <w:rPr>
          <w:rStyle w:val="92"/>
          <w:rFonts w:ascii="Times New Roman" w:hAnsi="Times New Roman" w:cs="Times New Roman"/>
          <w:b/>
          <w:sz w:val="28"/>
          <w:szCs w:val="28"/>
        </w:rPr>
        <w:t>1</w:t>
      </w:r>
      <w:r w:rsidR="00AB79E0" w:rsidRPr="00AB79E0">
        <w:rPr>
          <w:rStyle w:val="92"/>
          <w:rFonts w:ascii="Times New Roman" w:hAnsi="Times New Roman" w:cs="Times New Roman"/>
          <w:b/>
          <w:sz w:val="28"/>
          <w:szCs w:val="28"/>
        </w:rPr>
        <w:t>.10</w:t>
      </w:r>
      <w:r w:rsidR="003046AF">
        <w:rPr>
          <w:rStyle w:val="92"/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4E5233" w:rsidRPr="00AB79E0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EF" w:rsidRPr="00075535" w:rsidRDefault="003046AF" w:rsidP="00AE1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21.10.2020</w:t>
      </w:r>
      <w:r w:rsidR="004E5233" w:rsidRPr="00AB79E0">
        <w:rPr>
          <w:rFonts w:ascii="Times New Roman" w:hAnsi="Times New Roman" w:cs="Times New Roman"/>
          <w:sz w:val="28"/>
          <w:szCs w:val="28"/>
        </w:rPr>
        <w:t xml:space="preserve"> </w:t>
      </w:r>
      <w:r w:rsidR="00DD31EF" w:rsidRPr="00AB79E0">
        <w:rPr>
          <w:rFonts w:ascii="Times New Roman" w:hAnsi="Times New Roman" w:cs="Times New Roman"/>
          <w:sz w:val="28"/>
          <w:szCs w:val="28"/>
        </w:rPr>
        <w:t xml:space="preserve">состоялось заседание аттестационной комиссии следственного управления Следственного комитета Российской Федерации по Пензенской области по рассмотрению вопросов, связанных </w:t>
      </w:r>
      <w:r w:rsidR="00DD31EF" w:rsidRPr="00AB79E0">
        <w:rPr>
          <w:rFonts w:ascii="Times New Roman" w:hAnsi="Times New Roman" w:cs="Times New Roman"/>
          <w:sz w:val="28"/>
          <w:szCs w:val="28"/>
        </w:rPr>
        <w:br/>
        <w:t xml:space="preserve">с соблюдением требований к служебному поведению сотрудников следственного управления Следственного комитета Российской Федерации по Пензенской </w:t>
      </w:r>
      <w:r w:rsidR="00DD31EF" w:rsidRPr="00075535">
        <w:rPr>
          <w:rFonts w:ascii="Times New Roman" w:hAnsi="Times New Roman" w:cs="Times New Roman"/>
          <w:sz w:val="28"/>
          <w:szCs w:val="28"/>
        </w:rPr>
        <w:t>области (далее – следственное управление по Пензенской области) и урегулированием конфликта интересов (далее – аттестационная комиссия).</w:t>
      </w:r>
    </w:p>
    <w:p w:rsidR="00AB79E0" w:rsidRPr="00075535" w:rsidRDefault="00AB79E0" w:rsidP="00AE1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5535">
        <w:rPr>
          <w:sz w:val="28"/>
          <w:szCs w:val="28"/>
        </w:rPr>
        <w:t xml:space="preserve">На заседании </w:t>
      </w:r>
      <w:r w:rsidR="00AE152D" w:rsidRPr="00075535">
        <w:rPr>
          <w:sz w:val="28"/>
          <w:szCs w:val="28"/>
        </w:rPr>
        <w:t xml:space="preserve">аттестационной </w:t>
      </w:r>
      <w:r w:rsidRPr="00075535">
        <w:rPr>
          <w:sz w:val="28"/>
          <w:szCs w:val="28"/>
        </w:rPr>
        <w:t>комиссии</w:t>
      </w:r>
      <w:r w:rsidR="00075535" w:rsidRPr="00075535">
        <w:rPr>
          <w:sz w:val="28"/>
          <w:szCs w:val="28"/>
        </w:rPr>
        <w:t xml:space="preserve"> рассмотрен</w:t>
      </w:r>
      <w:r w:rsidRPr="00075535">
        <w:rPr>
          <w:sz w:val="28"/>
          <w:szCs w:val="28"/>
        </w:rPr>
        <w:t xml:space="preserve"> </w:t>
      </w:r>
      <w:r w:rsidR="00075535" w:rsidRPr="00075535">
        <w:rPr>
          <w:sz w:val="28"/>
          <w:szCs w:val="28"/>
        </w:rPr>
        <w:t>вопрос</w:t>
      </w:r>
      <w:r w:rsidR="00075535" w:rsidRPr="00075535">
        <w:rPr>
          <w:sz w:val="28"/>
          <w:szCs w:val="28"/>
        </w:rPr>
        <w:t xml:space="preserve"> о предотвращении конфликта интересов сотрудников следственного управления Следственного комитета Российской Федерации по Пензенской области </w:t>
      </w:r>
      <w:r w:rsidR="00075535" w:rsidRPr="00075535">
        <w:rPr>
          <w:sz w:val="28"/>
          <w:szCs w:val="28"/>
        </w:rPr>
        <w:t xml:space="preserve">в связи с назначением на должности в системе </w:t>
      </w:r>
      <w:r w:rsidR="00075535" w:rsidRPr="00075535">
        <w:rPr>
          <w:sz w:val="28"/>
          <w:szCs w:val="28"/>
        </w:rPr>
        <w:t>Следственного комитета Российской Федерации</w:t>
      </w:r>
      <w:r w:rsidRPr="00075535">
        <w:rPr>
          <w:sz w:val="28"/>
          <w:szCs w:val="28"/>
        </w:rPr>
        <w:t>.</w:t>
      </w:r>
    </w:p>
    <w:p w:rsidR="00075535" w:rsidRPr="00AB79E0" w:rsidRDefault="00AB79E0" w:rsidP="00AE1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5535">
        <w:rPr>
          <w:sz w:val="28"/>
          <w:szCs w:val="28"/>
        </w:rPr>
        <w:t xml:space="preserve">По итогам рассмотрения </w:t>
      </w:r>
      <w:r w:rsidR="00380BED" w:rsidRPr="00075535">
        <w:rPr>
          <w:sz w:val="28"/>
          <w:szCs w:val="28"/>
        </w:rPr>
        <w:t xml:space="preserve">аттестационной </w:t>
      </w:r>
      <w:r w:rsidRPr="00075535">
        <w:rPr>
          <w:sz w:val="28"/>
          <w:szCs w:val="28"/>
        </w:rPr>
        <w:t xml:space="preserve">комиссией принято решение </w:t>
      </w:r>
      <w:r w:rsidR="00075535" w:rsidRPr="00075535">
        <w:rPr>
          <w:sz w:val="28"/>
          <w:szCs w:val="28"/>
        </w:rPr>
        <w:t>признать, что сотрудника</w:t>
      </w:r>
      <w:r w:rsidRPr="00075535">
        <w:rPr>
          <w:sz w:val="28"/>
          <w:szCs w:val="28"/>
        </w:rPr>
        <w:t>м</w:t>
      </w:r>
      <w:r w:rsidR="00075535" w:rsidRPr="00075535">
        <w:rPr>
          <w:sz w:val="28"/>
          <w:szCs w:val="28"/>
        </w:rPr>
        <w:t>и</w:t>
      </w:r>
      <w:r w:rsidRPr="00075535">
        <w:rPr>
          <w:sz w:val="28"/>
          <w:szCs w:val="28"/>
        </w:rPr>
        <w:t xml:space="preserve"> </w:t>
      </w:r>
      <w:r w:rsidR="00AE152D" w:rsidRPr="00075535">
        <w:rPr>
          <w:sz w:val="28"/>
          <w:szCs w:val="28"/>
        </w:rPr>
        <w:t xml:space="preserve">следственного </w:t>
      </w:r>
      <w:r w:rsidRPr="00075535">
        <w:rPr>
          <w:sz w:val="28"/>
          <w:szCs w:val="28"/>
        </w:rPr>
        <w:t xml:space="preserve">управления </w:t>
      </w:r>
      <w:r w:rsidR="00AE152D" w:rsidRPr="00075535">
        <w:rPr>
          <w:sz w:val="28"/>
          <w:szCs w:val="28"/>
        </w:rPr>
        <w:t xml:space="preserve">по Пензенской области </w:t>
      </w:r>
      <w:r w:rsidRPr="00075535">
        <w:rPr>
          <w:sz w:val="28"/>
          <w:szCs w:val="28"/>
        </w:rPr>
        <w:t>соблюдены требования к служебному поведению.</w:t>
      </w:r>
      <w:r w:rsidR="00AE152D" w:rsidRPr="00075535">
        <w:rPr>
          <w:sz w:val="28"/>
          <w:szCs w:val="28"/>
        </w:rPr>
        <w:t xml:space="preserve"> Конфликт интересов в данном случае отсутствует.</w:t>
      </w:r>
      <w:r w:rsidR="00075535">
        <w:rPr>
          <w:sz w:val="28"/>
          <w:szCs w:val="28"/>
        </w:rPr>
        <w:t xml:space="preserve"> Принят ряд организационных мер.</w:t>
      </w:r>
      <w:bookmarkStart w:id="0" w:name="_GoBack"/>
      <w:bookmarkEnd w:id="0"/>
    </w:p>
    <w:sectPr w:rsidR="00075535" w:rsidRPr="00AB79E0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233"/>
    <w:rsid w:val="00075535"/>
    <w:rsid w:val="001F306C"/>
    <w:rsid w:val="002F674B"/>
    <w:rsid w:val="003046AF"/>
    <w:rsid w:val="00380BED"/>
    <w:rsid w:val="004E5233"/>
    <w:rsid w:val="006C41C7"/>
    <w:rsid w:val="00732699"/>
    <w:rsid w:val="00896440"/>
    <w:rsid w:val="008A11DB"/>
    <w:rsid w:val="00AB79E0"/>
    <w:rsid w:val="00AE152D"/>
    <w:rsid w:val="00B062D0"/>
    <w:rsid w:val="00C81A8B"/>
    <w:rsid w:val="00D374A7"/>
    <w:rsid w:val="00DD31EF"/>
    <w:rsid w:val="00DD3FE7"/>
    <w:rsid w:val="00E02852"/>
    <w:rsid w:val="00E3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6DE3"/>
  <w15:docId w15:val="{6DAB2A1C-F29C-4F00-B06E-3F0D70E6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Normal (Web)"/>
    <w:basedOn w:val="a"/>
    <w:uiPriority w:val="99"/>
    <w:semiHidden/>
    <w:unhideWhenUsed/>
    <w:rsid w:val="00AB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Сергей</cp:lastModifiedBy>
  <cp:revision>11</cp:revision>
  <dcterms:created xsi:type="dcterms:W3CDTF">2019-07-10T04:40:00Z</dcterms:created>
  <dcterms:modified xsi:type="dcterms:W3CDTF">2022-07-29T09:25:00Z</dcterms:modified>
</cp:coreProperties>
</file>