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6D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Пензенской области </w:t>
      </w:r>
      <w:r w:rsidR="006745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65BC">
        <w:rPr>
          <w:rFonts w:ascii="Times New Roman" w:eastAsia="Times New Roman" w:hAnsi="Times New Roman" w:cs="Times New Roman"/>
          <w:b/>
          <w:sz w:val="28"/>
          <w:szCs w:val="28"/>
        </w:rPr>
        <w:t>25.01.2024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5D1" w:rsidRPr="00DC1008" w:rsidRDefault="004B65BC" w:rsidP="006D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25.01.2024</w:t>
      </w:r>
      <w:r w:rsidR="00674544" w:rsidRPr="00E36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5D1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6D35D1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6D35D1">
        <w:rPr>
          <w:rFonts w:ascii="Times New Roman" w:hAnsi="Times New Roman" w:cs="Times New Roman"/>
          <w:sz w:val="28"/>
          <w:szCs w:val="28"/>
        </w:rPr>
        <w:br/>
      </w:r>
      <w:r w:rsidR="006D35D1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6D35D1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6D35D1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6D35D1" w:rsidRPr="002D0EA6">
        <w:rPr>
          <w:rFonts w:ascii="Times New Roman" w:hAnsi="Times New Roman" w:cs="Times New Roman"/>
          <w:sz w:val="28"/>
          <w:szCs w:val="28"/>
        </w:rPr>
        <w:t>(</w:t>
      </w:r>
      <w:r w:rsidR="006D35D1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6D35D1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6D35D1" w:rsidRPr="004E5233">
        <w:rPr>
          <w:rFonts w:ascii="Times New Roman" w:hAnsi="Times New Roman" w:cs="Times New Roman"/>
          <w:sz w:val="28"/>
          <w:szCs w:val="28"/>
        </w:rPr>
        <w:t xml:space="preserve"> по Пензенской </w:t>
      </w:r>
      <w:r w:rsidR="006D35D1" w:rsidRPr="00DC1008">
        <w:rPr>
          <w:rFonts w:ascii="Times New Roman" w:hAnsi="Times New Roman" w:cs="Times New Roman"/>
          <w:sz w:val="28"/>
          <w:szCs w:val="28"/>
        </w:rPr>
        <w:t>области) и урегулированием конфликта интересов (далее – аттестационная комиссия).</w:t>
      </w:r>
    </w:p>
    <w:p w:rsidR="00674544" w:rsidRPr="00E36B34" w:rsidRDefault="0091058A" w:rsidP="006D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="00674544" w:rsidRPr="00E36B34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сотрудниками следственного управления </w:t>
      </w:r>
      <w:r w:rsidR="00015A6D" w:rsidRPr="004E5233">
        <w:rPr>
          <w:rFonts w:ascii="Times New Roman" w:hAnsi="Times New Roman" w:cs="Times New Roman"/>
          <w:sz w:val="28"/>
          <w:szCs w:val="28"/>
        </w:rPr>
        <w:t>по Пензенской области</w:t>
      </w:r>
      <w:r w:rsidR="00015A6D" w:rsidRPr="00E36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44" w:rsidRPr="00E36B34">
        <w:rPr>
          <w:rFonts w:ascii="Times New Roman" w:eastAsia="Times New Roman" w:hAnsi="Times New Roman" w:cs="Times New Roman"/>
          <w:sz w:val="28"/>
          <w:szCs w:val="28"/>
        </w:rPr>
        <w:t xml:space="preserve">неполных сведений о доходах, расходах, об имуществе и обязательствах </w:t>
      </w:r>
      <w:r w:rsidR="00674544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за 20</w:t>
      </w:r>
      <w:r w:rsidR="004B65B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74544" w:rsidRPr="00E36B3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36B34" w:rsidRPr="00E36B34" w:rsidRDefault="0091058A" w:rsidP="00015A6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015A6D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015A6D" w:rsidRPr="004E5233">
        <w:rPr>
          <w:rFonts w:ascii="Times New Roman" w:hAnsi="Times New Roman" w:cs="Times New Roman"/>
          <w:sz w:val="28"/>
          <w:szCs w:val="28"/>
        </w:rPr>
        <w:t xml:space="preserve"> </w:t>
      </w:r>
      <w:r w:rsidRPr="004E5233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36B34" w:rsidRPr="00E36B34">
        <w:rPr>
          <w:rFonts w:ascii="Times New Roman" w:eastAsia="Times New Roman" w:hAnsi="Times New Roman" w:cs="Times New Roman"/>
          <w:sz w:val="28"/>
          <w:szCs w:val="28"/>
        </w:rPr>
        <w:t xml:space="preserve">ходатайствовать перед руководителем </w:t>
      </w:r>
      <w:r w:rsidR="00015A6D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015A6D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E36B34" w:rsidRPr="00E36B34"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к </w:t>
      </w:r>
      <w:r w:rsidR="00674544">
        <w:rPr>
          <w:rFonts w:ascii="Times New Roman" w:eastAsia="Times New Roman" w:hAnsi="Times New Roman" w:cs="Times New Roman"/>
          <w:sz w:val="28"/>
          <w:szCs w:val="28"/>
        </w:rPr>
        <w:t>дисциплинарной ответственности 5</w:t>
      </w:r>
      <w:r w:rsidR="00E36B34" w:rsidRPr="00E36B34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</w:t>
      </w:r>
      <w:r w:rsidR="009C2099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015A6D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E36B34" w:rsidRPr="00E36B34">
        <w:rPr>
          <w:rFonts w:ascii="Times New Roman" w:eastAsia="Times New Roman" w:hAnsi="Times New Roman" w:cs="Times New Roman"/>
          <w:sz w:val="28"/>
          <w:szCs w:val="28"/>
        </w:rPr>
        <w:t>, представивших неполные сведения о доходах, расходах, об имуществе и обязательствах имущественного характера</w:t>
      </w:r>
      <w:r w:rsidR="00015A6D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4B65B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15A6D" w:rsidRPr="00E36B3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36B34" w:rsidRPr="00E36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1DB" w:rsidRDefault="008A11DB" w:rsidP="00015A6D">
      <w:pPr>
        <w:spacing w:after="0" w:line="240" w:lineRule="auto"/>
        <w:ind w:firstLine="720"/>
        <w:jc w:val="both"/>
      </w:pPr>
    </w:p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015A6D"/>
    <w:rsid w:val="001C5F21"/>
    <w:rsid w:val="0022021A"/>
    <w:rsid w:val="003126A4"/>
    <w:rsid w:val="00397BF4"/>
    <w:rsid w:val="003C761E"/>
    <w:rsid w:val="004B65BC"/>
    <w:rsid w:val="004D66EE"/>
    <w:rsid w:val="004E5233"/>
    <w:rsid w:val="00551695"/>
    <w:rsid w:val="005C283E"/>
    <w:rsid w:val="00674544"/>
    <w:rsid w:val="006D35D1"/>
    <w:rsid w:val="00821168"/>
    <w:rsid w:val="00896440"/>
    <w:rsid w:val="008A11DB"/>
    <w:rsid w:val="0091058A"/>
    <w:rsid w:val="00941315"/>
    <w:rsid w:val="009C2099"/>
    <w:rsid w:val="00B062D0"/>
    <w:rsid w:val="00C55CF1"/>
    <w:rsid w:val="00C81A8B"/>
    <w:rsid w:val="00D15CA1"/>
    <w:rsid w:val="00DB01A1"/>
    <w:rsid w:val="00E3472F"/>
    <w:rsid w:val="00E36B34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15</cp:revision>
  <dcterms:created xsi:type="dcterms:W3CDTF">2019-07-10T04:40:00Z</dcterms:created>
  <dcterms:modified xsi:type="dcterms:W3CDTF">2024-05-02T13:52:00Z</dcterms:modified>
</cp:coreProperties>
</file>